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3714" w14:textId="77777777" w:rsidR="008C1971" w:rsidRPr="005D108A" w:rsidRDefault="00B12D94">
      <w:pPr>
        <w:rPr>
          <w:sz w:val="24"/>
          <w:szCs w:val="24"/>
          <w:u w:val="single"/>
        </w:rPr>
      </w:pPr>
      <w:r w:rsidRPr="005D108A">
        <w:rPr>
          <w:sz w:val="24"/>
          <w:szCs w:val="24"/>
          <w:u w:val="single"/>
        </w:rPr>
        <w:t>Minutes of a meeting of Oxhill P</w:t>
      </w:r>
      <w:r w:rsidR="00D30B29">
        <w:rPr>
          <w:sz w:val="24"/>
          <w:szCs w:val="24"/>
          <w:u w:val="single"/>
        </w:rPr>
        <w:t>arish Council held on Tuesday 17</w:t>
      </w:r>
      <w:r w:rsidRPr="005D108A">
        <w:rPr>
          <w:sz w:val="24"/>
          <w:szCs w:val="24"/>
          <w:u w:val="single"/>
          <w:vertAlign w:val="superscript"/>
        </w:rPr>
        <w:t>th</w:t>
      </w:r>
      <w:r w:rsidR="00D30B29">
        <w:rPr>
          <w:sz w:val="24"/>
          <w:szCs w:val="24"/>
          <w:u w:val="single"/>
        </w:rPr>
        <w:t xml:space="preserve"> Nove</w:t>
      </w:r>
      <w:r w:rsidR="009E62E6" w:rsidRPr="005D108A">
        <w:rPr>
          <w:sz w:val="24"/>
          <w:szCs w:val="24"/>
          <w:u w:val="single"/>
        </w:rPr>
        <w:t>mber</w:t>
      </w:r>
      <w:r w:rsidR="00D30B29">
        <w:rPr>
          <w:sz w:val="24"/>
          <w:szCs w:val="24"/>
          <w:u w:val="single"/>
        </w:rPr>
        <w:t xml:space="preserve"> at 8.1</w:t>
      </w:r>
      <w:r w:rsidRPr="005D108A">
        <w:rPr>
          <w:sz w:val="24"/>
          <w:szCs w:val="24"/>
          <w:u w:val="single"/>
        </w:rPr>
        <w:t>0pm in the village hall.</w:t>
      </w:r>
    </w:p>
    <w:p w14:paraId="2B81D05C" w14:textId="77777777" w:rsidR="00B12D94" w:rsidRPr="00771464" w:rsidRDefault="005D108A">
      <w:pPr>
        <w:rPr>
          <w:rFonts w:ascii="Arial" w:hAnsi="Arial" w:cs="Arial"/>
          <w:sz w:val="24"/>
          <w:szCs w:val="24"/>
        </w:rPr>
      </w:pPr>
      <w:r w:rsidRPr="00771464">
        <w:rPr>
          <w:rFonts w:ascii="Arial" w:hAnsi="Arial" w:cs="Arial"/>
          <w:sz w:val="24"/>
          <w:szCs w:val="24"/>
        </w:rPr>
        <w:t xml:space="preserve">The meeting, chaired by </w:t>
      </w:r>
      <w:r w:rsidR="00771464" w:rsidRPr="00771464">
        <w:rPr>
          <w:rFonts w:ascii="Arial" w:hAnsi="Arial" w:cs="Arial"/>
          <w:sz w:val="24"/>
          <w:szCs w:val="24"/>
        </w:rPr>
        <w:t xml:space="preserve">Grenville Moore and </w:t>
      </w:r>
      <w:r w:rsidRPr="00771464">
        <w:rPr>
          <w:rFonts w:ascii="Arial" w:hAnsi="Arial" w:cs="Arial"/>
          <w:sz w:val="24"/>
          <w:szCs w:val="24"/>
        </w:rPr>
        <w:t>was attended by Councillors David Hill</w:t>
      </w:r>
      <w:r w:rsidR="00771464" w:rsidRPr="00771464">
        <w:rPr>
          <w:rFonts w:ascii="Arial" w:hAnsi="Arial" w:cs="Arial"/>
          <w:sz w:val="24"/>
          <w:szCs w:val="24"/>
        </w:rPr>
        <w:t xml:space="preserve">, Carol Taylor and Sue Hunt. Four members of the </w:t>
      </w:r>
      <w:r w:rsidR="009E62E6" w:rsidRPr="00771464">
        <w:rPr>
          <w:rFonts w:ascii="Arial" w:hAnsi="Arial" w:cs="Arial"/>
          <w:sz w:val="24"/>
          <w:szCs w:val="24"/>
        </w:rPr>
        <w:t>public</w:t>
      </w:r>
      <w:r w:rsidRPr="00771464">
        <w:rPr>
          <w:rFonts w:ascii="Arial" w:hAnsi="Arial" w:cs="Arial"/>
          <w:sz w:val="24"/>
          <w:szCs w:val="24"/>
        </w:rPr>
        <w:t xml:space="preserve"> </w:t>
      </w:r>
      <w:r w:rsidR="00771464" w:rsidRPr="00771464">
        <w:rPr>
          <w:rFonts w:ascii="Arial" w:hAnsi="Arial" w:cs="Arial"/>
          <w:sz w:val="24"/>
          <w:szCs w:val="24"/>
        </w:rPr>
        <w:t>attended and a presentation was given by Mr. Bob Church from Warwickshire Rural Watch.</w:t>
      </w:r>
    </w:p>
    <w:p w14:paraId="2E2327F3" w14:textId="77777777" w:rsidR="00B12D94" w:rsidRPr="00771464" w:rsidRDefault="00B12D94">
      <w:pPr>
        <w:rPr>
          <w:rFonts w:ascii="Arial" w:hAnsi="Arial" w:cs="Arial"/>
          <w:sz w:val="24"/>
          <w:szCs w:val="24"/>
        </w:rPr>
      </w:pPr>
      <w:r w:rsidRPr="00E33997">
        <w:rPr>
          <w:rFonts w:ascii="Arial" w:hAnsi="Arial" w:cs="Arial"/>
          <w:sz w:val="24"/>
          <w:szCs w:val="24"/>
          <w:u w:val="single"/>
        </w:rPr>
        <w:t>Minutes</w:t>
      </w:r>
      <w:r w:rsidRPr="00771464">
        <w:rPr>
          <w:rFonts w:ascii="Arial" w:hAnsi="Arial" w:cs="Arial"/>
          <w:sz w:val="24"/>
          <w:szCs w:val="24"/>
        </w:rPr>
        <w:t xml:space="preserve"> – Minutes of the previous meeting were read, agreed and signed.</w:t>
      </w:r>
    </w:p>
    <w:p w14:paraId="15C0568B" w14:textId="77777777" w:rsidR="00455DCC" w:rsidRPr="00E33997" w:rsidRDefault="00B12D94" w:rsidP="00E33997">
      <w:pPr>
        <w:rPr>
          <w:rFonts w:ascii="Arial" w:hAnsi="Arial" w:cs="Arial"/>
          <w:sz w:val="24"/>
          <w:szCs w:val="24"/>
        </w:rPr>
      </w:pPr>
      <w:r w:rsidRPr="00E33997">
        <w:rPr>
          <w:rFonts w:ascii="Arial" w:hAnsi="Arial" w:cs="Arial"/>
          <w:sz w:val="24"/>
          <w:szCs w:val="24"/>
        </w:rPr>
        <w:t>Matters arising –</w:t>
      </w:r>
      <w:r w:rsidR="00771464" w:rsidRPr="00E33997">
        <w:rPr>
          <w:rFonts w:ascii="Arial" w:hAnsi="Arial" w:cs="Arial"/>
          <w:sz w:val="24"/>
          <w:szCs w:val="24"/>
        </w:rPr>
        <w:t>- Repairs to the footpath outside Peacock Cottages are due to commence on November 23</w:t>
      </w:r>
      <w:r w:rsidR="00771464" w:rsidRPr="00E33997">
        <w:rPr>
          <w:rFonts w:ascii="Arial" w:hAnsi="Arial" w:cs="Arial"/>
          <w:sz w:val="24"/>
          <w:szCs w:val="24"/>
          <w:vertAlign w:val="superscript"/>
        </w:rPr>
        <w:t>rd</w:t>
      </w:r>
      <w:r w:rsidR="00771464" w:rsidRPr="00E33997">
        <w:rPr>
          <w:rFonts w:ascii="Arial" w:hAnsi="Arial" w:cs="Arial"/>
          <w:sz w:val="24"/>
          <w:szCs w:val="24"/>
        </w:rPr>
        <w:t xml:space="preserve"> 2015. Main Street will be closed during the repairs for approximately three days a diversion will be in place during this period. House holders affected will be notified and a notice displayed on the village notice board.</w:t>
      </w:r>
    </w:p>
    <w:p w14:paraId="0EC4CDFE" w14:textId="77777777" w:rsidR="00455DCC" w:rsidRPr="00E33997" w:rsidRDefault="00771464" w:rsidP="00E33997">
      <w:pPr>
        <w:rPr>
          <w:rFonts w:ascii="Arial" w:hAnsi="Arial" w:cs="Arial"/>
          <w:sz w:val="24"/>
          <w:szCs w:val="24"/>
        </w:rPr>
      </w:pPr>
      <w:r w:rsidRPr="00E33997">
        <w:rPr>
          <w:rFonts w:ascii="Arial" w:hAnsi="Arial" w:cs="Arial"/>
          <w:sz w:val="24"/>
          <w:szCs w:val="24"/>
        </w:rPr>
        <w:t>Rural Community Housing questionnaire</w:t>
      </w:r>
      <w:r w:rsidR="00455DCC" w:rsidRPr="00E33997">
        <w:rPr>
          <w:rFonts w:ascii="Arial" w:hAnsi="Arial" w:cs="Arial"/>
          <w:sz w:val="24"/>
          <w:szCs w:val="24"/>
        </w:rPr>
        <w:t xml:space="preserve"> – Rural Community Housing will be contacted and the questionnaire distributed with the Oxhill news to every household. Proposed by Grenville Moore and Seconded by Sue Hunt.</w:t>
      </w:r>
    </w:p>
    <w:p w14:paraId="2F1F454B" w14:textId="77777777" w:rsidR="00455DCC" w:rsidRPr="00E33997" w:rsidRDefault="00455DCC" w:rsidP="00E33997">
      <w:pPr>
        <w:rPr>
          <w:rFonts w:ascii="Arial" w:hAnsi="Arial" w:cs="Arial"/>
          <w:sz w:val="24"/>
          <w:szCs w:val="24"/>
        </w:rPr>
      </w:pPr>
      <w:r w:rsidRPr="00E33997">
        <w:rPr>
          <w:rFonts w:ascii="Arial" w:hAnsi="Arial" w:cs="Arial"/>
          <w:sz w:val="24"/>
          <w:szCs w:val="24"/>
        </w:rPr>
        <w:t>F</w:t>
      </w:r>
      <w:r w:rsidR="00771464" w:rsidRPr="00E33997">
        <w:rPr>
          <w:rFonts w:ascii="Arial" w:hAnsi="Arial" w:cs="Arial"/>
          <w:sz w:val="24"/>
          <w:szCs w:val="24"/>
        </w:rPr>
        <w:t xml:space="preserve">unding from Stratford District Council for </w:t>
      </w:r>
      <w:r w:rsidR="00E33997">
        <w:rPr>
          <w:rFonts w:ascii="Arial" w:hAnsi="Arial" w:cs="Arial"/>
          <w:sz w:val="24"/>
          <w:szCs w:val="24"/>
        </w:rPr>
        <w:t xml:space="preserve">a community space - </w:t>
      </w:r>
      <w:r w:rsidRPr="00E33997">
        <w:rPr>
          <w:rFonts w:ascii="Arial" w:hAnsi="Arial" w:cs="Arial"/>
          <w:sz w:val="24"/>
          <w:szCs w:val="24"/>
        </w:rPr>
        <w:t xml:space="preserve">Stratford District Council will liaise with all parties involved to facilitate a project that is acceptable for the community. </w:t>
      </w:r>
    </w:p>
    <w:p w14:paraId="5DB214AD" w14:textId="77777777" w:rsidR="00771464" w:rsidRPr="00E33997" w:rsidRDefault="00455DCC" w:rsidP="00E33997">
      <w:pPr>
        <w:rPr>
          <w:rFonts w:ascii="Arial" w:hAnsi="Arial" w:cs="Arial"/>
          <w:sz w:val="24"/>
          <w:szCs w:val="24"/>
        </w:rPr>
      </w:pPr>
      <w:r w:rsidRPr="00E33997">
        <w:rPr>
          <w:rFonts w:ascii="Arial" w:hAnsi="Arial" w:cs="Arial"/>
          <w:sz w:val="24"/>
          <w:szCs w:val="24"/>
        </w:rPr>
        <w:t xml:space="preserve">Radar gun training </w:t>
      </w:r>
      <w:r w:rsidR="00E33997">
        <w:rPr>
          <w:rFonts w:ascii="Arial" w:hAnsi="Arial" w:cs="Arial"/>
          <w:sz w:val="24"/>
          <w:szCs w:val="24"/>
        </w:rPr>
        <w:t xml:space="preserve">– this </w:t>
      </w:r>
      <w:r w:rsidRPr="00E33997">
        <w:rPr>
          <w:rFonts w:ascii="Arial" w:hAnsi="Arial" w:cs="Arial"/>
          <w:sz w:val="24"/>
          <w:szCs w:val="24"/>
        </w:rPr>
        <w:t>will take place on 26</w:t>
      </w:r>
      <w:r w:rsidRPr="00E33997">
        <w:rPr>
          <w:rFonts w:ascii="Arial" w:hAnsi="Arial" w:cs="Arial"/>
          <w:sz w:val="24"/>
          <w:szCs w:val="24"/>
          <w:vertAlign w:val="superscript"/>
        </w:rPr>
        <w:t>th</w:t>
      </w:r>
      <w:r w:rsidRPr="00E33997">
        <w:rPr>
          <w:rFonts w:ascii="Arial" w:hAnsi="Arial" w:cs="Arial"/>
          <w:sz w:val="24"/>
          <w:szCs w:val="24"/>
        </w:rPr>
        <w:t xml:space="preserve"> November 2015 for the volunteers.</w:t>
      </w:r>
    </w:p>
    <w:p w14:paraId="13D0272A" w14:textId="77777777" w:rsidR="00771464" w:rsidRPr="00E33997" w:rsidRDefault="00455DCC" w:rsidP="00E33997">
      <w:pPr>
        <w:rPr>
          <w:rFonts w:ascii="Arial" w:hAnsi="Arial" w:cs="Arial"/>
          <w:sz w:val="24"/>
          <w:szCs w:val="24"/>
        </w:rPr>
      </w:pPr>
      <w:r w:rsidRPr="00E33997">
        <w:rPr>
          <w:rFonts w:ascii="Arial" w:hAnsi="Arial" w:cs="Arial"/>
          <w:sz w:val="24"/>
          <w:szCs w:val="24"/>
        </w:rPr>
        <w:t>W</w:t>
      </w:r>
      <w:r w:rsidR="00771464" w:rsidRPr="00E33997">
        <w:rPr>
          <w:rFonts w:ascii="Arial" w:hAnsi="Arial" w:cs="Arial"/>
          <w:sz w:val="24"/>
          <w:szCs w:val="24"/>
        </w:rPr>
        <w:t xml:space="preserve">arning signage on the </w:t>
      </w:r>
      <w:r w:rsidRPr="00E33997">
        <w:rPr>
          <w:rFonts w:ascii="Arial" w:hAnsi="Arial" w:cs="Arial"/>
          <w:sz w:val="24"/>
          <w:szCs w:val="24"/>
        </w:rPr>
        <w:t xml:space="preserve">bend on the </w:t>
      </w:r>
      <w:proofErr w:type="spellStart"/>
      <w:r w:rsidRPr="00E33997">
        <w:rPr>
          <w:rFonts w:ascii="Arial" w:hAnsi="Arial" w:cs="Arial"/>
          <w:sz w:val="24"/>
          <w:szCs w:val="24"/>
        </w:rPr>
        <w:t>Tysoe</w:t>
      </w:r>
      <w:proofErr w:type="spellEnd"/>
      <w:r w:rsidRPr="00E33997">
        <w:rPr>
          <w:rFonts w:ascii="Arial" w:hAnsi="Arial" w:cs="Arial"/>
          <w:sz w:val="24"/>
          <w:szCs w:val="24"/>
        </w:rPr>
        <w:t xml:space="preserve"> Road </w:t>
      </w:r>
      <w:r w:rsidR="00E33997">
        <w:rPr>
          <w:rFonts w:ascii="Arial" w:hAnsi="Arial" w:cs="Arial"/>
          <w:sz w:val="24"/>
          <w:szCs w:val="24"/>
        </w:rPr>
        <w:t xml:space="preserve">- </w:t>
      </w:r>
      <w:r w:rsidRPr="00E33997">
        <w:rPr>
          <w:rFonts w:ascii="Arial" w:hAnsi="Arial" w:cs="Arial"/>
          <w:sz w:val="24"/>
          <w:szCs w:val="24"/>
        </w:rPr>
        <w:t>a defect has been raised by Stratford District Council but as yet there is no date for the completion of the work.</w:t>
      </w:r>
    </w:p>
    <w:p w14:paraId="337B2277" w14:textId="77777777" w:rsidR="00455DCC" w:rsidRPr="00E33997" w:rsidRDefault="00455DCC" w:rsidP="00E33997">
      <w:pPr>
        <w:rPr>
          <w:rFonts w:ascii="Arial" w:hAnsi="Arial" w:cs="Arial"/>
          <w:sz w:val="24"/>
          <w:szCs w:val="24"/>
        </w:rPr>
      </w:pPr>
      <w:r w:rsidRPr="00E33997">
        <w:rPr>
          <w:rFonts w:ascii="Arial" w:hAnsi="Arial" w:cs="Arial"/>
          <w:sz w:val="24"/>
          <w:szCs w:val="24"/>
        </w:rPr>
        <w:t xml:space="preserve">Back </w:t>
      </w:r>
      <w:r w:rsidR="00E33997">
        <w:rPr>
          <w:rFonts w:ascii="Arial" w:hAnsi="Arial" w:cs="Arial"/>
          <w:sz w:val="24"/>
          <w:szCs w:val="24"/>
        </w:rPr>
        <w:t>land Development -</w:t>
      </w:r>
      <w:r w:rsidRPr="00E33997">
        <w:rPr>
          <w:rFonts w:ascii="Arial" w:hAnsi="Arial" w:cs="Arial"/>
          <w:sz w:val="24"/>
          <w:szCs w:val="24"/>
        </w:rPr>
        <w:t xml:space="preserve"> to date there has not been a written definition of back land development, each planning application will be taken on its own merits. There is an indication that it is ‘garden land’ not ‘land behind gardens’.</w:t>
      </w:r>
    </w:p>
    <w:p w14:paraId="15E60F84" w14:textId="77777777" w:rsidR="00455DCC" w:rsidRDefault="00455DCC" w:rsidP="00771464">
      <w:pPr>
        <w:pStyle w:val="ListParagraph"/>
        <w:rPr>
          <w:rFonts w:ascii="Arial" w:hAnsi="Arial" w:cs="Arial"/>
          <w:sz w:val="24"/>
          <w:szCs w:val="24"/>
        </w:rPr>
      </w:pPr>
    </w:p>
    <w:p w14:paraId="35EDFE17" w14:textId="31C1F3B7" w:rsidR="00455DCC" w:rsidRDefault="00455DCC" w:rsidP="00455DCC">
      <w:pPr>
        <w:rPr>
          <w:rFonts w:ascii="Arial" w:hAnsi="Arial" w:cs="Arial"/>
          <w:sz w:val="24"/>
          <w:szCs w:val="24"/>
        </w:rPr>
      </w:pPr>
      <w:r w:rsidRPr="004C3893">
        <w:rPr>
          <w:rFonts w:ascii="Arial" w:hAnsi="Arial" w:cs="Arial"/>
          <w:sz w:val="24"/>
          <w:szCs w:val="24"/>
          <w:u w:val="single"/>
        </w:rPr>
        <w:t xml:space="preserve">Planning </w:t>
      </w:r>
      <w:r w:rsidRPr="00771464">
        <w:rPr>
          <w:rFonts w:ascii="Arial" w:hAnsi="Arial" w:cs="Arial"/>
          <w:sz w:val="24"/>
          <w:szCs w:val="24"/>
        </w:rPr>
        <w:t xml:space="preserve">–Applications for permission have been granted for </w:t>
      </w:r>
      <w:r w:rsidR="003E4AB2">
        <w:rPr>
          <w:rFonts w:ascii="Arial" w:hAnsi="Arial" w:cs="Arial"/>
          <w:sz w:val="24"/>
          <w:szCs w:val="24"/>
        </w:rPr>
        <w:t xml:space="preserve">4 escape windows to the first floor bedroom accommodation at </w:t>
      </w:r>
      <w:r w:rsidR="003E4AB2" w:rsidRPr="00771464">
        <w:rPr>
          <w:rFonts w:ascii="Arial" w:hAnsi="Arial" w:cs="Arial"/>
          <w:sz w:val="24"/>
          <w:szCs w:val="24"/>
        </w:rPr>
        <w:t>The</w:t>
      </w:r>
      <w:r w:rsidR="003E4AB2">
        <w:rPr>
          <w:rFonts w:ascii="Arial" w:hAnsi="Arial" w:cs="Arial"/>
          <w:sz w:val="24"/>
          <w:szCs w:val="24"/>
        </w:rPr>
        <w:t xml:space="preserve"> Granary Rouse Lane. A replacement dwelling and re-positioning of existing vehicle access at </w:t>
      </w:r>
      <w:proofErr w:type="spellStart"/>
      <w:r w:rsidR="003E4AB2" w:rsidRPr="00771464">
        <w:rPr>
          <w:rFonts w:ascii="Arial" w:hAnsi="Arial" w:cs="Arial"/>
          <w:sz w:val="24"/>
          <w:szCs w:val="24"/>
        </w:rPr>
        <w:t>Oakwoods</w:t>
      </w:r>
      <w:proofErr w:type="spellEnd"/>
      <w:r w:rsidR="003E4AB2" w:rsidRPr="00771464">
        <w:rPr>
          <w:rFonts w:ascii="Arial" w:hAnsi="Arial" w:cs="Arial"/>
          <w:sz w:val="24"/>
          <w:szCs w:val="24"/>
        </w:rPr>
        <w:t xml:space="preserve"> House</w:t>
      </w:r>
      <w:r w:rsidR="003E4AB2">
        <w:rPr>
          <w:rFonts w:ascii="Arial" w:hAnsi="Arial" w:cs="Arial"/>
          <w:sz w:val="24"/>
          <w:szCs w:val="24"/>
        </w:rPr>
        <w:t xml:space="preserve">. Outline planning for a residential development of up to 4 houses at </w:t>
      </w:r>
      <w:r w:rsidR="003E4AB2" w:rsidRPr="00771464">
        <w:rPr>
          <w:rFonts w:ascii="Arial" w:hAnsi="Arial" w:cs="Arial"/>
          <w:sz w:val="24"/>
          <w:szCs w:val="24"/>
        </w:rPr>
        <w:t>Stable Croft.</w:t>
      </w:r>
    </w:p>
    <w:p w14:paraId="0639889C" w14:textId="77777777" w:rsidR="00771464" w:rsidRPr="003E4AB2" w:rsidRDefault="003E4AB2" w:rsidP="003E4AB2">
      <w:pPr>
        <w:rPr>
          <w:rFonts w:ascii="Arial" w:hAnsi="Arial" w:cs="Arial"/>
          <w:sz w:val="24"/>
          <w:szCs w:val="24"/>
        </w:rPr>
      </w:pPr>
      <w:r>
        <w:rPr>
          <w:rFonts w:ascii="Arial" w:hAnsi="Arial" w:cs="Arial"/>
          <w:sz w:val="24"/>
          <w:szCs w:val="24"/>
        </w:rPr>
        <w:t xml:space="preserve">Applications are under consideration for </w:t>
      </w:r>
      <w:r w:rsidR="00771464" w:rsidRPr="003E4AB2">
        <w:rPr>
          <w:rFonts w:ascii="Arial" w:hAnsi="Arial" w:cs="Arial"/>
          <w:sz w:val="24"/>
          <w:szCs w:val="24"/>
        </w:rPr>
        <w:t>tree maintenance at Meadow Cottage, Dwellings on land Off Church Lane.</w:t>
      </w:r>
      <w:r>
        <w:rPr>
          <w:rFonts w:ascii="Arial" w:hAnsi="Arial" w:cs="Arial"/>
          <w:sz w:val="24"/>
          <w:szCs w:val="24"/>
        </w:rPr>
        <w:t xml:space="preserve"> An application has been received for the development of two dwellings on </w:t>
      </w:r>
      <w:proofErr w:type="spellStart"/>
      <w:r>
        <w:rPr>
          <w:rFonts w:ascii="Arial" w:hAnsi="Arial" w:cs="Arial"/>
          <w:sz w:val="24"/>
          <w:szCs w:val="24"/>
        </w:rPr>
        <w:t>Gilkes</w:t>
      </w:r>
      <w:proofErr w:type="spellEnd"/>
      <w:r>
        <w:rPr>
          <w:rFonts w:ascii="Arial" w:hAnsi="Arial" w:cs="Arial"/>
          <w:sz w:val="24"/>
          <w:szCs w:val="24"/>
        </w:rPr>
        <w:t xml:space="preserve"> Lane.</w:t>
      </w:r>
    </w:p>
    <w:p w14:paraId="683A6A63" w14:textId="77777777" w:rsidR="003E4AB2" w:rsidRPr="003E4AB2" w:rsidRDefault="003E4AB2" w:rsidP="003E4AB2">
      <w:pPr>
        <w:rPr>
          <w:rFonts w:ascii="Arial" w:hAnsi="Arial" w:cs="Arial"/>
          <w:sz w:val="24"/>
          <w:szCs w:val="24"/>
        </w:rPr>
      </w:pPr>
      <w:r w:rsidRPr="004C3893">
        <w:rPr>
          <w:rFonts w:ascii="Arial" w:hAnsi="Arial" w:cs="Arial"/>
          <w:sz w:val="24"/>
          <w:szCs w:val="24"/>
          <w:u w:val="single"/>
        </w:rPr>
        <w:t xml:space="preserve">Finance </w:t>
      </w:r>
      <w:r>
        <w:rPr>
          <w:rFonts w:ascii="Arial" w:hAnsi="Arial" w:cs="Arial"/>
          <w:sz w:val="24"/>
          <w:szCs w:val="24"/>
        </w:rPr>
        <w:t xml:space="preserve">– Councillors were asked to </w:t>
      </w:r>
      <w:r w:rsidR="00771464" w:rsidRPr="003E4AB2">
        <w:rPr>
          <w:rFonts w:ascii="Arial" w:hAnsi="Arial" w:cs="Arial"/>
          <w:sz w:val="24"/>
          <w:szCs w:val="24"/>
        </w:rPr>
        <w:t>consider the items for the precept for 2016.</w:t>
      </w:r>
      <w:r>
        <w:rPr>
          <w:rFonts w:ascii="Arial" w:hAnsi="Arial" w:cs="Arial"/>
          <w:sz w:val="24"/>
          <w:szCs w:val="24"/>
        </w:rPr>
        <w:t xml:space="preserve"> The Parish Clerk will investigate the cost of erecting a bench adjacent to the trough on the are opposite the Peacock Public House.</w:t>
      </w:r>
    </w:p>
    <w:p w14:paraId="24104E21" w14:textId="77777777" w:rsidR="00771464" w:rsidRDefault="003E4AB2" w:rsidP="003E4AB2">
      <w:pPr>
        <w:rPr>
          <w:rFonts w:ascii="Arial" w:hAnsi="Arial" w:cs="Arial"/>
          <w:sz w:val="24"/>
          <w:szCs w:val="24"/>
        </w:rPr>
      </w:pPr>
      <w:r>
        <w:rPr>
          <w:rFonts w:ascii="Arial" w:hAnsi="Arial" w:cs="Arial"/>
          <w:sz w:val="24"/>
          <w:szCs w:val="24"/>
        </w:rPr>
        <w:t>Bank Mandate forms – the forms will be passed to each Councillor and the Clerk to complete the necessary paperwork in order for the bank to make the necessary changes to the signatories.</w:t>
      </w:r>
    </w:p>
    <w:p w14:paraId="1DFB184A" w14:textId="78AF757D" w:rsidR="004C3893" w:rsidRPr="00E33997" w:rsidRDefault="004C3893" w:rsidP="004C3893">
      <w:pPr>
        <w:rPr>
          <w:rFonts w:ascii="Arial" w:hAnsi="Arial" w:cs="Arial"/>
          <w:sz w:val="24"/>
          <w:szCs w:val="24"/>
        </w:rPr>
      </w:pPr>
      <w:r>
        <w:rPr>
          <w:rFonts w:ascii="Arial" w:hAnsi="Arial" w:cs="Arial"/>
          <w:sz w:val="24"/>
          <w:szCs w:val="24"/>
        </w:rPr>
        <w:t xml:space="preserve">A payment of £396.50 was made for the production of the Oxhill News from April to September 2015. </w:t>
      </w:r>
      <w:r>
        <w:rPr>
          <w:rFonts w:ascii="Arial" w:hAnsi="Arial" w:cs="Arial"/>
        </w:rPr>
        <w:t xml:space="preserve">Proposed by Carol Taylor and seconded by David Hunt. A payment of </w:t>
      </w:r>
      <w:r w:rsidRPr="00E33997">
        <w:rPr>
          <w:rFonts w:ascii="Arial" w:hAnsi="Arial" w:cs="Arial"/>
          <w:sz w:val="24"/>
          <w:szCs w:val="24"/>
        </w:rPr>
        <w:t xml:space="preserve">£100 was made for the purchase of garden voucher for Angela Keen (previous </w:t>
      </w:r>
      <w:r w:rsidRPr="00E33997">
        <w:rPr>
          <w:rFonts w:ascii="Arial" w:hAnsi="Arial" w:cs="Arial"/>
          <w:sz w:val="24"/>
          <w:szCs w:val="24"/>
        </w:rPr>
        <w:lastRenderedPageBreak/>
        <w:t>Parish Clerk) as a recognition of her commitment and hard work over numerous years.</w:t>
      </w:r>
    </w:p>
    <w:p w14:paraId="44DF9145" w14:textId="77777777" w:rsidR="004C3893" w:rsidRPr="00E33997" w:rsidRDefault="004C3893" w:rsidP="004C3893">
      <w:pPr>
        <w:rPr>
          <w:rFonts w:ascii="Arial" w:hAnsi="Arial" w:cs="Arial"/>
          <w:sz w:val="24"/>
          <w:szCs w:val="24"/>
        </w:rPr>
      </w:pPr>
      <w:r w:rsidRPr="00E33997">
        <w:rPr>
          <w:rFonts w:ascii="Arial" w:hAnsi="Arial" w:cs="Arial"/>
          <w:sz w:val="24"/>
          <w:szCs w:val="24"/>
        </w:rPr>
        <w:t>Any Other business- A presentation was given by Mr. Bob Church, Community Safety, Rural Crimes Officer / coordinator from Warwickshire Rural Watch. His main role is victim support, Warwickshire Rural Watch are able to offer the following:</w:t>
      </w:r>
    </w:p>
    <w:p w14:paraId="4FD4DB5B" w14:textId="77777777" w:rsidR="004C3893" w:rsidRPr="00E33997" w:rsidRDefault="004C3893" w:rsidP="004C3893">
      <w:pPr>
        <w:pStyle w:val="ListParagraph"/>
        <w:numPr>
          <w:ilvl w:val="0"/>
          <w:numId w:val="3"/>
        </w:numPr>
        <w:rPr>
          <w:rFonts w:ascii="Arial" w:hAnsi="Arial" w:cs="Arial"/>
          <w:sz w:val="24"/>
          <w:szCs w:val="24"/>
        </w:rPr>
      </w:pPr>
      <w:r w:rsidRPr="00E33997">
        <w:rPr>
          <w:rFonts w:ascii="Arial" w:hAnsi="Arial" w:cs="Arial"/>
          <w:sz w:val="24"/>
          <w:szCs w:val="24"/>
        </w:rPr>
        <w:t>Support to victims of crime and loan security equipment to victims.</w:t>
      </w:r>
    </w:p>
    <w:p w14:paraId="33F0235A" w14:textId="77777777" w:rsidR="004C3893" w:rsidRPr="00E33997" w:rsidRDefault="004C3893" w:rsidP="004C3893">
      <w:pPr>
        <w:pStyle w:val="ListParagraph"/>
        <w:numPr>
          <w:ilvl w:val="0"/>
          <w:numId w:val="3"/>
        </w:numPr>
        <w:rPr>
          <w:rFonts w:ascii="Arial" w:hAnsi="Arial" w:cs="Arial"/>
          <w:sz w:val="24"/>
          <w:szCs w:val="24"/>
        </w:rPr>
      </w:pPr>
      <w:r w:rsidRPr="00E33997">
        <w:rPr>
          <w:rFonts w:ascii="Arial" w:hAnsi="Arial" w:cs="Arial"/>
          <w:sz w:val="24"/>
          <w:szCs w:val="24"/>
        </w:rPr>
        <w:t>Education programs in schools</w:t>
      </w:r>
    </w:p>
    <w:p w14:paraId="1E88FFC0" w14:textId="77777777" w:rsidR="004C3893" w:rsidRPr="00E33997" w:rsidRDefault="004C3893" w:rsidP="004C3893">
      <w:pPr>
        <w:pStyle w:val="ListParagraph"/>
        <w:numPr>
          <w:ilvl w:val="0"/>
          <w:numId w:val="3"/>
        </w:numPr>
        <w:rPr>
          <w:rFonts w:ascii="Arial" w:hAnsi="Arial" w:cs="Arial"/>
          <w:sz w:val="24"/>
          <w:szCs w:val="24"/>
        </w:rPr>
      </w:pPr>
      <w:r w:rsidRPr="00E33997">
        <w:rPr>
          <w:rFonts w:ascii="Arial" w:hAnsi="Arial" w:cs="Arial"/>
          <w:sz w:val="24"/>
          <w:szCs w:val="24"/>
        </w:rPr>
        <w:t>Community programs.</w:t>
      </w:r>
    </w:p>
    <w:p w14:paraId="08C82A3E" w14:textId="77777777" w:rsidR="004C3893" w:rsidRPr="00E33997" w:rsidRDefault="004C3893" w:rsidP="004C3893">
      <w:pPr>
        <w:pStyle w:val="ListParagraph"/>
        <w:numPr>
          <w:ilvl w:val="0"/>
          <w:numId w:val="3"/>
        </w:numPr>
        <w:rPr>
          <w:rFonts w:ascii="Arial" w:hAnsi="Arial" w:cs="Arial"/>
          <w:sz w:val="24"/>
          <w:szCs w:val="24"/>
        </w:rPr>
      </w:pPr>
      <w:r w:rsidRPr="00E33997">
        <w:rPr>
          <w:rFonts w:ascii="Arial" w:hAnsi="Arial" w:cs="Arial"/>
          <w:sz w:val="24"/>
          <w:szCs w:val="24"/>
        </w:rPr>
        <w:t>Fuel Theft detectors and signage</w:t>
      </w:r>
    </w:p>
    <w:p w14:paraId="02093690" w14:textId="77777777" w:rsidR="004C3893" w:rsidRPr="00E33997" w:rsidRDefault="004C3893" w:rsidP="004C3893">
      <w:pPr>
        <w:pStyle w:val="ListParagraph"/>
        <w:numPr>
          <w:ilvl w:val="0"/>
          <w:numId w:val="3"/>
        </w:numPr>
        <w:rPr>
          <w:rFonts w:ascii="Arial" w:hAnsi="Arial" w:cs="Arial"/>
          <w:sz w:val="24"/>
          <w:szCs w:val="24"/>
        </w:rPr>
      </w:pPr>
      <w:r w:rsidRPr="00E33997">
        <w:rPr>
          <w:rFonts w:ascii="Arial" w:hAnsi="Arial" w:cs="Arial"/>
          <w:sz w:val="24"/>
          <w:szCs w:val="24"/>
        </w:rPr>
        <w:t>Property marking through the Supported Communities Program.</w:t>
      </w:r>
    </w:p>
    <w:p w14:paraId="367EE1F8" w14:textId="77777777" w:rsidR="004C3893" w:rsidRPr="00E33997" w:rsidRDefault="004C3893" w:rsidP="004C3893">
      <w:pPr>
        <w:rPr>
          <w:rFonts w:ascii="Arial" w:hAnsi="Arial" w:cs="Arial"/>
          <w:sz w:val="24"/>
          <w:szCs w:val="24"/>
        </w:rPr>
      </w:pPr>
      <w:r w:rsidRPr="00E33997">
        <w:rPr>
          <w:rFonts w:ascii="Arial" w:hAnsi="Arial" w:cs="Arial"/>
          <w:sz w:val="24"/>
          <w:szCs w:val="24"/>
        </w:rPr>
        <w:t xml:space="preserve">More information can be found on the website </w:t>
      </w:r>
      <w:hyperlink r:id="rId5" w:history="1">
        <w:r w:rsidRPr="00E33997">
          <w:rPr>
            <w:rStyle w:val="Hyperlink"/>
            <w:rFonts w:ascii="Arial" w:hAnsi="Arial" w:cs="Arial"/>
            <w:sz w:val="24"/>
            <w:szCs w:val="24"/>
          </w:rPr>
          <w:t>www.warwickshireruralwatch.co.uk</w:t>
        </w:r>
      </w:hyperlink>
    </w:p>
    <w:p w14:paraId="3CAFAEA7" w14:textId="77777777" w:rsidR="004C3893" w:rsidRDefault="004C3893" w:rsidP="004C3893">
      <w:pPr>
        <w:rPr>
          <w:rFonts w:ascii="Arial" w:hAnsi="Arial" w:cs="Arial"/>
          <w:sz w:val="24"/>
          <w:szCs w:val="24"/>
        </w:rPr>
      </w:pPr>
      <w:r>
        <w:rPr>
          <w:rFonts w:ascii="Arial" w:hAnsi="Arial" w:cs="Arial"/>
          <w:sz w:val="24"/>
          <w:szCs w:val="24"/>
        </w:rPr>
        <w:t xml:space="preserve">It was proposed that </w:t>
      </w:r>
      <w:r w:rsidR="00E33997">
        <w:rPr>
          <w:rFonts w:ascii="Arial" w:hAnsi="Arial" w:cs="Arial"/>
          <w:sz w:val="24"/>
          <w:szCs w:val="24"/>
        </w:rPr>
        <w:t>signage declaring the village as an area with Fuel theft detectors be erected on all entrance to the village this was thought to be a good idea.</w:t>
      </w:r>
    </w:p>
    <w:p w14:paraId="3ACC190E" w14:textId="77777777" w:rsidR="00E33997" w:rsidRDefault="00E33997" w:rsidP="004C3893">
      <w:pPr>
        <w:rPr>
          <w:rFonts w:ascii="Arial" w:hAnsi="Arial" w:cs="Arial"/>
          <w:sz w:val="24"/>
          <w:szCs w:val="24"/>
        </w:rPr>
      </w:pPr>
      <w:r>
        <w:rPr>
          <w:rFonts w:ascii="Arial" w:hAnsi="Arial" w:cs="Arial"/>
          <w:sz w:val="24"/>
          <w:szCs w:val="24"/>
        </w:rPr>
        <w:t>Mr. Church also raised the proposal of a property making event to be held in conjunction with a future village event. This will be considered and the timing agreed, when CRE markers will be available to mark items such as mowers, power tools etc. Signage for this will also be considered.</w:t>
      </w:r>
    </w:p>
    <w:p w14:paraId="42EA0680" w14:textId="77777777" w:rsidR="0092406C" w:rsidRPr="0092406C" w:rsidRDefault="0092406C" w:rsidP="0092406C">
      <w:pPr>
        <w:rPr>
          <w:rFonts w:ascii="Arial" w:eastAsia="Times New Roman" w:hAnsi="Arial" w:cs="Arial"/>
          <w:sz w:val="24"/>
          <w:szCs w:val="24"/>
        </w:rPr>
      </w:pPr>
      <w:r w:rsidRPr="0092406C">
        <w:rPr>
          <w:rFonts w:ascii="Arial" w:eastAsia="Times New Roman" w:hAnsi="Arial" w:cs="Arial"/>
          <w:sz w:val="24"/>
          <w:szCs w:val="24"/>
        </w:rPr>
        <w:t xml:space="preserve">He also discussed the wish to reinstate Neighbourhood Watch within the village, </w:t>
      </w:r>
      <w:r>
        <w:rPr>
          <w:rFonts w:ascii="Arial" w:eastAsia="Times New Roman" w:hAnsi="Arial" w:cs="Arial"/>
          <w:sz w:val="24"/>
          <w:szCs w:val="24"/>
        </w:rPr>
        <w:t xml:space="preserve">this will require volunteers order for this </w:t>
      </w:r>
      <w:r w:rsidRPr="0092406C">
        <w:rPr>
          <w:rFonts w:ascii="Arial" w:eastAsia="Times New Roman" w:hAnsi="Arial" w:cs="Arial"/>
          <w:sz w:val="24"/>
          <w:szCs w:val="24"/>
        </w:rPr>
        <w:t>this to</w:t>
      </w:r>
      <w:r>
        <w:rPr>
          <w:rFonts w:ascii="Arial" w:eastAsia="Times New Roman" w:hAnsi="Arial" w:cs="Arial"/>
          <w:sz w:val="24"/>
          <w:szCs w:val="24"/>
        </w:rPr>
        <w:t xml:space="preserve"> proceed</w:t>
      </w:r>
      <w:r w:rsidRPr="0092406C">
        <w:rPr>
          <w:rFonts w:ascii="Arial" w:eastAsia="Times New Roman" w:hAnsi="Arial" w:cs="Arial"/>
          <w:sz w:val="24"/>
          <w:szCs w:val="24"/>
        </w:rPr>
        <w:t>.</w:t>
      </w:r>
    </w:p>
    <w:p w14:paraId="2708433B" w14:textId="77777777" w:rsidR="0092406C" w:rsidRPr="0092406C" w:rsidRDefault="0092406C" w:rsidP="004C3893">
      <w:pPr>
        <w:rPr>
          <w:rFonts w:ascii="Arial" w:eastAsia="Times New Roman" w:hAnsi="Arial" w:cs="Arial"/>
          <w:sz w:val="24"/>
          <w:szCs w:val="24"/>
        </w:rPr>
      </w:pPr>
      <w:r w:rsidRPr="0092406C">
        <w:rPr>
          <w:rFonts w:ascii="Arial" w:eastAsia="Times New Roman" w:hAnsi="Arial" w:cs="Arial"/>
          <w:sz w:val="24"/>
          <w:szCs w:val="24"/>
        </w:rPr>
        <w:t>The issue of parking on pavements around the village with particular reference to Main Street, therefore blocking the passage pushchairs was raised. Although it is recognised that in some areas the road narrows and so this is necessary it was requested that if people do park on the pavement that they to show consideration and make sure they leave enough room for pushchairs/prams to pass on the pavement in safety.</w:t>
      </w:r>
    </w:p>
    <w:p w14:paraId="0307E30A" w14:textId="77777777" w:rsidR="00E33997" w:rsidRPr="004C3893" w:rsidRDefault="0092406C" w:rsidP="004C3893">
      <w:pPr>
        <w:rPr>
          <w:rFonts w:ascii="Arial" w:hAnsi="Arial" w:cs="Arial"/>
          <w:sz w:val="24"/>
          <w:szCs w:val="24"/>
        </w:rPr>
      </w:pPr>
      <w:r>
        <w:rPr>
          <w:rFonts w:ascii="Arial" w:hAnsi="Arial" w:cs="Arial"/>
          <w:sz w:val="24"/>
          <w:szCs w:val="24"/>
        </w:rPr>
        <w:t>A</w:t>
      </w:r>
      <w:r w:rsidR="00E33997">
        <w:rPr>
          <w:rFonts w:ascii="Arial" w:hAnsi="Arial" w:cs="Arial"/>
          <w:sz w:val="24"/>
          <w:szCs w:val="24"/>
        </w:rPr>
        <w:t xml:space="preserve"> member of the public has identified that the style from the Leys Field onto Main Street is difficult to negotiate and has requested that a gate be installed. The costs and viability of this will be investigated.</w:t>
      </w:r>
    </w:p>
    <w:p w14:paraId="609D9760" w14:textId="77777777" w:rsidR="004E242A" w:rsidRPr="00771464" w:rsidRDefault="004E242A">
      <w:pPr>
        <w:rPr>
          <w:rFonts w:ascii="Arial" w:hAnsi="Arial" w:cs="Arial"/>
          <w:sz w:val="24"/>
          <w:szCs w:val="24"/>
        </w:rPr>
      </w:pPr>
      <w:r w:rsidRPr="00771464">
        <w:rPr>
          <w:rFonts w:ascii="Arial" w:hAnsi="Arial" w:cs="Arial"/>
          <w:sz w:val="24"/>
          <w:szCs w:val="24"/>
        </w:rPr>
        <w:t xml:space="preserve">The meeting closed at </w:t>
      </w:r>
      <w:r w:rsidR="00E33997">
        <w:rPr>
          <w:rFonts w:ascii="Arial" w:hAnsi="Arial" w:cs="Arial"/>
          <w:sz w:val="24"/>
          <w:szCs w:val="24"/>
        </w:rPr>
        <w:t>9.25</w:t>
      </w:r>
      <w:r w:rsidR="00AB71EC" w:rsidRPr="00771464">
        <w:rPr>
          <w:rFonts w:ascii="Arial" w:hAnsi="Arial" w:cs="Arial"/>
          <w:sz w:val="24"/>
          <w:szCs w:val="24"/>
        </w:rPr>
        <w:t>pm</w:t>
      </w:r>
    </w:p>
    <w:p w14:paraId="18C5262E" w14:textId="77777777" w:rsidR="004E242A" w:rsidRPr="00771464" w:rsidRDefault="00234835">
      <w:pPr>
        <w:rPr>
          <w:rFonts w:ascii="Arial" w:hAnsi="Arial" w:cs="Arial"/>
          <w:sz w:val="24"/>
          <w:szCs w:val="24"/>
        </w:rPr>
      </w:pPr>
      <w:r w:rsidRPr="00771464">
        <w:rPr>
          <w:rFonts w:ascii="Arial" w:hAnsi="Arial" w:cs="Arial"/>
          <w:sz w:val="24"/>
          <w:szCs w:val="24"/>
        </w:rPr>
        <w:t xml:space="preserve">Date of the next meeting </w:t>
      </w:r>
      <w:r w:rsidR="005D108A" w:rsidRPr="00771464">
        <w:rPr>
          <w:rFonts w:ascii="Arial" w:hAnsi="Arial" w:cs="Arial"/>
          <w:sz w:val="24"/>
          <w:szCs w:val="24"/>
        </w:rPr>
        <w:t xml:space="preserve">8pm on Tuesday </w:t>
      </w:r>
      <w:r w:rsidR="00E33997">
        <w:rPr>
          <w:rFonts w:ascii="Arial" w:hAnsi="Arial" w:cs="Arial"/>
          <w:sz w:val="24"/>
          <w:szCs w:val="24"/>
        </w:rPr>
        <w:t>12</w:t>
      </w:r>
      <w:r w:rsidR="005D108A" w:rsidRPr="00771464">
        <w:rPr>
          <w:rFonts w:ascii="Arial" w:hAnsi="Arial" w:cs="Arial"/>
          <w:sz w:val="24"/>
          <w:szCs w:val="24"/>
          <w:vertAlign w:val="superscript"/>
        </w:rPr>
        <w:t>th</w:t>
      </w:r>
      <w:r w:rsidR="005D108A" w:rsidRPr="00771464">
        <w:rPr>
          <w:rFonts w:ascii="Arial" w:hAnsi="Arial" w:cs="Arial"/>
          <w:sz w:val="24"/>
          <w:szCs w:val="24"/>
        </w:rPr>
        <w:t xml:space="preserve"> </w:t>
      </w:r>
      <w:r w:rsidR="00E33997">
        <w:rPr>
          <w:rFonts w:ascii="Arial" w:hAnsi="Arial" w:cs="Arial"/>
          <w:sz w:val="24"/>
          <w:szCs w:val="24"/>
        </w:rPr>
        <w:t>January 2016</w:t>
      </w:r>
      <w:r w:rsidR="005D108A" w:rsidRPr="00771464">
        <w:rPr>
          <w:rFonts w:ascii="Arial" w:hAnsi="Arial" w:cs="Arial"/>
          <w:sz w:val="24"/>
          <w:szCs w:val="24"/>
        </w:rPr>
        <w:t xml:space="preserve"> in the Village Hall.</w:t>
      </w:r>
    </w:p>
    <w:p w14:paraId="5E567732" w14:textId="77777777" w:rsidR="00234835" w:rsidRPr="00771464" w:rsidRDefault="00234835">
      <w:pPr>
        <w:rPr>
          <w:rFonts w:ascii="Arial" w:hAnsi="Arial" w:cs="Arial"/>
          <w:sz w:val="24"/>
          <w:szCs w:val="24"/>
        </w:rPr>
      </w:pPr>
    </w:p>
    <w:p w14:paraId="362793C1" w14:textId="77777777" w:rsidR="00234835" w:rsidRPr="00771464" w:rsidRDefault="00234835">
      <w:pPr>
        <w:rPr>
          <w:rFonts w:ascii="Arial" w:hAnsi="Arial" w:cs="Arial"/>
          <w:sz w:val="24"/>
          <w:szCs w:val="24"/>
        </w:rPr>
      </w:pPr>
      <w:r w:rsidRPr="00771464">
        <w:rPr>
          <w:rFonts w:ascii="Arial" w:hAnsi="Arial" w:cs="Arial"/>
          <w:sz w:val="24"/>
          <w:szCs w:val="24"/>
        </w:rPr>
        <w:t>Lis Stuart</w:t>
      </w:r>
    </w:p>
    <w:p w14:paraId="275C1DBE" w14:textId="77777777" w:rsidR="00234835" w:rsidRPr="00771464" w:rsidRDefault="00234835">
      <w:pPr>
        <w:rPr>
          <w:rFonts w:ascii="Arial" w:hAnsi="Arial" w:cs="Arial"/>
          <w:sz w:val="24"/>
          <w:szCs w:val="24"/>
        </w:rPr>
      </w:pPr>
      <w:r w:rsidRPr="00771464">
        <w:rPr>
          <w:rFonts w:ascii="Arial" w:hAnsi="Arial" w:cs="Arial"/>
          <w:sz w:val="24"/>
          <w:szCs w:val="24"/>
        </w:rPr>
        <w:t>Parish Clerk</w:t>
      </w:r>
    </w:p>
    <w:p w14:paraId="13EDD892" w14:textId="77777777" w:rsidR="00B12D94" w:rsidRDefault="00B12D94">
      <w:r>
        <w:t xml:space="preserve"> </w:t>
      </w:r>
    </w:p>
    <w:sectPr w:rsidR="00B12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E2214"/>
    <w:multiLevelType w:val="hybridMultilevel"/>
    <w:tmpl w:val="2D04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A3EB8"/>
    <w:multiLevelType w:val="hybridMultilevel"/>
    <w:tmpl w:val="A164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2724A6"/>
    <w:multiLevelType w:val="hybridMultilevel"/>
    <w:tmpl w:val="2B465FFC"/>
    <w:lvl w:ilvl="0" w:tplc="10D4F2D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D94"/>
    <w:rsid w:val="00017079"/>
    <w:rsid w:val="00234835"/>
    <w:rsid w:val="00260EA7"/>
    <w:rsid w:val="002C206D"/>
    <w:rsid w:val="003E4AB2"/>
    <w:rsid w:val="00455DCC"/>
    <w:rsid w:val="00482966"/>
    <w:rsid w:val="004C3893"/>
    <w:rsid w:val="004E242A"/>
    <w:rsid w:val="005D108A"/>
    <w:rsid w:val="00771464"/>
    <w:rsid w:val="007E6EFA"/>
    <w:rsid w:val="008C1971"/>
    <w:rsid w:val="0092406C"/>
    <w:rsid w:val="00994105"/>
    <w:rsid w:val="009C2267"/>
    <w:rsid w:val="009E62E6"/>
    <w:rsid w:val="00AB71EC"/>
    <w:rsid w:val="00AC727B"/>
    <w:rsid w:val="00B12D94"/>
    <w:rsid w:val="00D30B29"/>
    <w:rsid w:val="00DF5F52"/>
    <w:rsid w:val="00E33997"/>
    <w:rsid w:val="00EA3418"/>
    <w:rsid w:val="00F5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2333"/>
  <w15:docId w15:val="{957A4873-3C32-49BD-BFEE-036EBF0C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464"/>
    <w:pPr>
      <w:ind w:left="720"/>
      <w:contextualSpacing/>
    </w:pPr>
  </w:style>
  <w:style w:type="character" w:styleId="Hyperlink">
    <w:name w:val="Hyperlink"/>
    <w:basedOn w:val="DefaultParagraphFont"/>
    <w:uiPriority w:val="99"/>
    <w:unhideWhenUsed/>
    <w:rsid w:val="004C3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5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rwickshireruralwatc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Lis Stuart</cp:lastModifiedBy>
  <cp:revision>3</cp:revision>
  <dcterms:created xsi:type="dcterms:W3CDTF">2015-12-01T23:17:00Z</dcterms:created>
  <dcterms:modified xsi:type="dcterms:W3CDTF">2020-11-19T10:09:00Z</dcterms:modified>
</cp:coreProperties>
</file>